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0C" w:rsidRDefault="00E56F0C" w:rsidP="00E56F0C">
      <w:pPr>
        <w:tabs>
          <w:tab w:val="left" w:pos="851"/>
          <w:tab w:val="left" w:pos="993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ФАООП УО МБОУ «Школа № </w:t>
      </w:r>
      <w:r w:rsidR="00042329">
        <w:rPr>
          <w:sz w:val="24"/>
          <w:szCs w:val="24"/>
        </w:rPr>
        <w:t>55 им.А.Г.Коржа</w:t>
      </w:r>
      <w:bookmarkStart w:id="0" w:name="_GoBack"/>
      <w:bookmarkEnd w:id="0"/>
      <w:r>
        <w:rPr>
          <w:sz w:val="24"/>
          <w:szCs w:val="24"/>
        </w:rPr>
        <w:t xml:space="preserve"> г. Донецка» разработала адаптированную образовательную программу начального образования обучающихся с умственной отсталостью (интеллектуальными нарушениями) (вариант 1). АООП адаптируется с учетом особенностей психофизического развития, индивидуальных возможностей, обучающихся с ограниченными возможностями здоровья (далее - ОВЗ) и обеспечивает коррекцию нарушений развития и социальную адаптацию.</w:t>
      </w:r>
    </w:p>
    <w:p w:rsidR="00E56F0C" w:rsidRDefault="00E56F0C" w:rsidP="00E56F0C">
      <w:pPr>
        <w:tabs>
          <w:tab w:val="left" w:pos="851"/>
          <w:tab w:val="left" w:pos="993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АООП может быть </w:t>
      </w:r>
      <w:proofErr w:type="gramStart"/>
      <w:r>
        <w:rPr>
          <w:sz w:val="24"/>
          <w:szCs w:val="24"/>
        </w:rPr>
        <w:t>реализована</w:t>
      </w:r>
      <w:proofErr w:type="gramEnd"/>
      <w:r>
        <w:rPr>
          <w:sz w:val="24"/>
          <w:szCs w:val="24"/>
        </w:rPr>
        <w:t xml:space="preserve"> в разных формах: как совместно с другими обучающимися, так и в отдельных классах, группах или в отдельных организациях. </w:t>
      </w:r>
      <w:proofErr w:type="gramStart"/>
      <w:r>
        <w:rPr>
          <w:sz w:val="24"/>
          <w:szCs w:val="24"/>
        </w:rPr>
        <w:t>(</w:t>
      </w:r>
      <w:hyperlink r:id="rId5" w:history="1">
        <w:r>
          <w:rPr>
            <w:rStyle w:val="a3"/>
            <w:sz w:val="24"/>
            <w:szCs w:val="24"/>
          </w:rPr>
          <w:t>Часть 4 статьи 79</w:t>
        </w:r>
      </w:hyperlink>
      <w:r>
        <w:rPr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  <w:proofErr w:type="gramEnd"/>
    </w:p>
    <w:p w:rsidR="00E56F0C" w:rsidRDefault="00E56F0C" w:rsidP="00E56F0C">
      <w:pPr>
        <w:tabs>
          <w:tab w:val="left" w:pos="851"/>
          <w:tab w:val="left" w:pos="993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Адаптированная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(АООП)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 обучающихся с умственной отсталостью (интеллектуальными нарушениями) (вариант 1) ― 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образовательная программа, адаптированная для обучения этой категории обучающихся с 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особенностей их психофизического развития, индивидуальных возможностей, обеспечивающая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коррекцию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социальную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адаптацию.</w:t>
      </w:r>
    </w:p>
    <w:p w:rsidR="00E56F0C" w:rsidRDefault="00E56F0C" w:rsidP="00E56F0C">
      <w:pPr>
        <w:tabs>
          <w:tab w:val="left" w:pos="851"/>
          <w:tab w:val="left" w:pos="993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АООП начального общего образования обучающихся с умственной отсталостью (интеллектуальными нарушениями) (вариант 1) определяет содержание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ожидаемые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результаты 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реализации.</w:t>
      </w:r>
    </w:p>
    <w:p w:rsidR="00465436" w:rsidRDefault="00465436"/>
    <w:sectPr w:rsidR="00465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35"/>
    <w:rsid w:val="00042329"/>
    <w:rsid w:val="00465436"/>
    <w:rsid w:val="00E56F0C"/>
    <w:rsid w:val="00F5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6F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F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6F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F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9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5A1947CF40D442FFAEB2B6E513C0DA0C37AFEE56857AD5386D485450297135BFC585A9B73F5AF84F18DF08E3E8907388490F0E5EB4A1AAAr3E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Скорик</dc:creator>
  <cp:keywords/>
  <dc:description/>
  <cp:lastModifiedBy>Barabashka</cp:lastModifiedBy>
  <cp:revision>4</cp:revision>
  <dcterms:created xsi:type="dcterms:W3CDTF">2023-09-07T13:29:00Z</dcterms:created>
  <dcterms:modified xsi:type="dcterms:W3CDTF">2024-02-28T07:02:00Z</dcterms:modified>
</cp:coreProperties>
</file>